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11" w:rsidRDefault="00FE392F" w:rsidP="00FE392F">
      <w:pPr>
        <w:ind w:firstLine="420"/>
        <w:jc w:val="center"/>
        <w:rPr>
          <w:b/>
          <w:sz w:val="36"/>
          <w:szCs w:val="28"/>
        </w:rPr>
      </w:pPr>
      <w:r w:rsidRPr="00FE392F">
        <w:rPr>
          <w:rFonts w:hint="eastAsia"/>
          <w:b/>
          <w:sz w:val="36"/>
          <w:szCs w:val="28"/>
        </w:rPr>
        <w:t>关于召开宽带集群（</w:t>
      </w:r>
      <w:r w:rsidRPr="00FE392F">
        <w:rPr>
          <w:rFonts w:hint="eastAsia"/>
          <w:b/>
          <w:sz w:val="36"/>
          <w:szCs w:val="28"/>
        </w:rPr>
        <w:t>B-</w:t>
      </w:r>
      <w:proofErr w:type="spellStart"/>
      <w:r w:rsidRPr="00FE392F">
        <w:rPr>
          <w:rFonts w:hint="eastAsia"/>
          <w:b/>
          <w:sz w:val="36"/>
          <w:szCs w:val="28"/>
        </w:rPr>
        <w:t>TrunC</w:t>
      </w:r>
      <w:proofErr w:type="spellEnd"/>
      <w:r w:rsidRPr="00FE392F">
        <w:rPr>
          <w:rFonts w:hint="eastAsia"/>
          <w:b/>
          <w:sz w:val="36"/>
          <w:szCs w:val="28"/>
        </w:rPr>
        <w:t>）</w:t>
      </w:r>
      <w:r w:rsidR="00136911">
        <w:rPr>
          <w:rFonts w:hint="eastAsia"/>
          <w:b/>
          <w:sz w:val="36"/>
          <w:szCs w:val="28"/>
        </w:rPr>
        <w:t>产业联盟</w:t>
      </w:r>
    </w:p>
    <w:p w:rsidR="00FE392F" w:rsidRPr="00FE392F" w:rsidRDefault="00FE392F" w:rsidP="00FE392F">
      <w:pPr>
        <w:ind w:firstLine="420"/>
        <w:jc w:val="center"/>
        <w:rPr>
          <w:b/>
          <w:sz w:val="36"/>
          <w:szCs w:val="28"/>
        </w:rPr>
      </w:pPr>
      <w:r w:rsidRPr="00FE392F">
        <w:rPr>
          <w:rFonts w:hint="eastAsia"/>
          <w:b/>
          <w:sz w:val="36"/>
          <w:szCs w:val="28"/>
        </w:rPr>
        <w:t>产业</w:t>
      </w:r>
      <w:proofErr w:type="gramStart"/>
      <w:r w:rsidRPr="00FE392F">
        <w:rPr>
          <w:rFonts w:hint="eastAsia"/>
          <w:b/>
          <w:sz w:val="36"/>
          <w:szCs w:val="28"/>
        </w:rPr>
        <w:t>推进组</w:t>
      </w:r>
      <w:proofErr w:type="gramEnd"/>
      <w:r w:rsidRPr="00FE392F">
        <w:rPr>
          <w:rFonts w:hint="eastAsia"/>
          <w:b/>
          <w:sz w:val="36"/>
          <w:szCs w:val="28"/>
        </w:rPr>
        <w:t>第一</w:t>
      </w:r>
      <w:r w:rsidR="0007618A">
        <w:rPr>
          <w:rFonts w:hint="eastAsia"/>
          <w:b/>
          <w:sz w:val="36"/>
          <w:szCs w:val="28"/>
        </w:rPr>
        <w:t>次会议</w:t>
      </w:r>
      <w:r w:rsidRPr="00FE392F">
        <w:rPr>
          <w:rFonts w:hint="eastAsia"/>
          <w:b/>
          <w:sz w:val="36"/>
          <w:szCs w:val="28"/>
        </w:rPr>
        <w:t>通知</w:t>
      </w:r>
    </w:p>
    <w:p w:rsidR="00FE392F" w:rsidRDefault="00FE392F" w:rsidP="00FE392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FE392F" w:rsidRDefault="00136911" w:rsidP="00FE392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联盟各</w:t>
      </w:r>
      <w:r w:rsidR="00FE392F">
        <w:rPr>
          <w:rFonts w:ascii="仿宋_GB2312" w:eastAsia="仿宋_GB2312" w:hAnsi="仿宋" w:hint="eastAsia"/>
          <w:sz w:val="32"/>
          <w:szCs w:val="32"/>
        </w:rPr>
        <w:t>成员：</w:t>
      </w:r>
    </w:p>
    <w:p w:rsidR="00FE392F" w:rsidRDefault="00FE392F" w:rsidP="00844B1F">
      <w:pPr>
        <w:spacing w:before="240"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根据宽带集群</w:t>
      </w:r>
      <w:r w:rsidRPr="00FE392F">
        <w:rPr>
          <w:rFonts w:ascii="仿宋_GB2312" w:eastAsia="仿宋_GB2312" w:hAnsi="仿宋" w:hint="eastAsia"/>
          <w:sz w:val="32"/>
          <w:szCs w:val="32"/>
        </w:rPr>
        <w:t>（B-</w:t>
      </w:r>
      <w:proofErr w:type="spellStart"/>
      <w:r w:rsidRPr="00FE392F">
        <w:rPr>
          <w:rFonts w:ascii="仿宋_GB2312" w:eastAsia="仿宋_GB2312" w:hAnsi="仿宋" w:hint="eastAsia"/>
          <w:sz w:val="32"/>
          <w:szCs w:val="32"/>
        </w:rPr>
        <w:t>TrunC</w:t>
      </w:r>
      <w:proofErr w:type="spellEnd"/>
      <w:r w:rsidR="00480D83">
        <w:rPr>
          <w:rFonts w:ascii="仿宋_GB2312" w:eastAsia="仿宋_GB2312" w:hAnsi="仿宋" w:hint="eastAsia"/>
          <w:sz w:val="32"/>
          <w:szCs w:val="32"/>
        </w:rPr>
        <w:t>）</w:t>
      </w:r>
      <w:r w:rsidR="00BF2CD2">
        <w:rPr>
          <w:rFonts w:ascii="仿宋_GB2312" w:eastAsia="仿宋_GB2312" w:hAnsi="仿宋" w:hint="eastAsia"/>
          <w:sz w:val="32"/>
          <w:szCs w:val="32"/>
        </w:rPr>
        <w:t>产业</w:t>
      </w:r>
      <w:r w:rsidR="00480D83">
        <w:rPr>
          <w:rFonts w:ascii="仿宋_GB2312" w:eastAsia="仿宋_GB2312" w:hAnsi="仿宋" w:hint="eastAsia"/>
          <w:sz w:val="32"/>
          <w:szCs w:val="32"/>
        </w:rPr>
        <w:t>联盟</w:t>
      </w:r>
      <w:r>
        <w:rPr>
          <w:rFonts w:ascii="仿宋_GB2312" w:eastAsia="仿宋_GB2312" w:hAnsi="仿宋" w:hint="eastAsia"/>
          <w:sz w:val="32"/>
          <w:szCs w:val="32"/>
        </w:rPr>
        <w:t>的工作安排，定于2015年5月12</w:t>
      </w:r>
      <w:r w:rsidR="00136911">
        <w:rPr>
          <w:rFonts w:ascii="仿宋_GB2312" w:eastAsia="仿宋_GB2312" w:hAnsi="仿宋" w:hint="eastAsia"/>
          <w:sz w:val="32"/>
          <w:szCs w:val="32"/>
        </w:rPr>
        <w:t>日</w:t>
      </w:r>
      <w:r w:rsidR="00480D83">
        <w:rPr>
          <w:rFonts w:ascii="仿宋_GB2312" w:eastAsia="仿宋_GB2312" w:hAnsi="仿宋" w:hint="eastAsia"/>
          <w:sz w:val="32"/>
          <w:szCs w:val="32"/>
        </w:rPr>
        <w:t>在北京</w:t>
      </w:r>
      <w:r w:rsidR="00136911">
        <w:rPr>
          <w:rFonts w:ascii="仿宋_GB2312" w:eastAsia="仿宋_GB2312" w:hAnsi="仿宋" w:hint="eastAsia"/>
          <w:sz w:val="32"/>
          <w:szCs w:val="32"/>
        </w:rPr>
        <w:t>市</w:t>
      </w:r>
      <w:r w:rsidR="00480D83">
        <w:rPr>
          <w:rFonts w:ascii="仿宋_GB2312" w:eastAsia="仿宋_GB2312" w:hAnsi="仿宋" w:hint="eastAsia"/>
          <w:sz w:val="32"/>
          <w:szCs w:val="32"/>
        </w:rPr>
        <w:t>召开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推进组</w:t>
      </w:r>
      <w:proofErr w:type="gramEnd"/>
      <w:r w:rsidR="00136911">
        <w:rPr>
          <w:rFonts w:ascii="仿宋_GB2312" w:eastAsia="仿宋_GB2312" w:hAnsi="仿宋" w:hint="eastAsia"/>
          <w:sz w:val="32"/>
          <w:szCs w:val="32"/>
        </w:rPr>
        <w:t>第一次</w:t>
      </w:r>
      <w:r>
        <w:rPr>
          <w:rFonts w:ascii="仿宋_GB2312" w:eastAsia="仿宋_GB2312" w:hAnsi="仿宋" w:hint="eastAsia"/>
          <w:sz w:val="32"/>
          <w:szCs w:val="32"/>
        </w:rPr>
        <w:t>会议，</w:t>
      </w:r>
      <w:r w:rsidR="00844B1F">
        <w:rPr>
          <w:rFonts w:ascii="仿宋_GB2312" w:eastAsia="仿宋_GB2312" w:hAnsi="仿宋" w:hint="eastAsia"/>
          <w:sz w:val="32"/>
          <w:szCs w:val="32"/>
        </w:rPr>
        <w:t>现</w:t>
      </w:r>
      <w:r>
        <w:rPr>
          <w:rFonts w:ascii="仿宋_GB2312" w:eastAsia="仿宋_GB2312" w:hAnsi="仿宋" w:hint="eastAsia"/>
          <w:sz w:val="32"/>
          <w:szCs w:val="32"/>
        </w:rPr>
        <w:t>将有关事宜通知如下：</w:t>
      </w:r>
    </w:p>
    <w:p w:rsidR="00FE392F" w:rsidRPr="00FE392F" w:rsidRDefault="00FE392F" w:rsidP="00844B1F">
      <w:pPr>
        <w:spacing w:before="240"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一、会议议程：</w:t>
      </w:r>
    </w:p>
    <w:p w:rsidR="00B85796" w:rsidRDefault="00B85796" w:rsidP="00844B1F">
      <w:pPr>
        <w:spacing w:line="360" w:lineRule="auto"/>
        <w:ind w:leftChars="100" w:left="21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480D83">
        <w:rPr>
          <w:rFonts w:ascii="仿宋_GB2312" w:eastAsia="仿宋_GB2312" w:hAnsi="仿宋" w:hint="eastAsia"/>
          <w:sz w:val="32"/>
          <w:szCs w:val="32"/>
        </w:rPr>
        <w:t>、产业</w:t>
      </w:r>
      <w:proofErr w:type="gramStart"/>
      <w:r w:rsidR="00480D83">
        <w:rPr>
          <w:rFonts w:ascii="仿宋_GB2312" w:eastAsia="仿宋_GB2312" w:hAnsi="仿宋" w:hint="eastAsia"/>
          <w:sz w:val="32"/>
          <w:szCs w:val="32"/>
        </w:rPr>
        <w:t>推进组</w:t>
      </w:r>
      <w:proofErr w:type="gramEnd"/>
      <w:r w:rsidR="00480D83">
        <w:rPr>
          <w:rFonts w:ascii="仿宋_GB2312" w:eastAsia="仿宋_GB2312" w:hAnsi="仿宋" w:hint="eastAsia"/>
          <w:sz w:val="32"/>
          <w:szCs w:val="32"/>
        </w:rPr>
        <w:t>成立背景</w:t>
      </w:r>
      <w:r>
        <w:rPr>
          <w:rFonts w:ascii="仿宋_GB2312" w:eastAsia="仿宋_GB2312" w:hAnsi="仿宋" w:hint="eastAsia"/>
          <w:sz w:val="32"/>
          <w:szCs w:val="32"/>
        </w:rPr>
        <w:t>介绍（30分钟）</w:t>
      </w:r>
    </w:p>
    <w:p w:rsidR="00B85796" w:rsidRDefault="00B85796" w:rsidP="00844B1F">
      <w:pPr>
        <w:spacing w:line="360" w:lineRule="auto"/>
        <w:ind w:leftChars="100" w:left="21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2、产业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推进组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2015</w:t>
      </w:r>
      <w:r w:rsidR="00480D83">
        <w:rPr>
          <w:rFonts w:ascii="仿宋_GB2312" w:eastAsia="仿宋_GB2312" w:hAnsi="仿宋" w:hint="eastAsia"/>
          <w:sz w:val="32"/>
          <w:szCs w:val="32"/>
        </w:rPr>
        <w:t>年工作计划</w:t>
      </w:r>
      <w:r>
        <w:rPr>
          <w:rFonts w:ascii="仿宋_GB2312" w:eastAsia="仿宋_GB2312" w:hAnsi="仿宋" w:hint="eastAsia"/>
          <w:sz w:val="32"/>
          <w:szCs w:val="32"/>
        </w:rPr>
        <w:t>（30分钟）</w:t>
      </w:r>
    </w:p>
    <w:p w:rsidR="002B6B3E" w:rsidRDefault="00B85796" w:rsidP="00844B1F">
      <w:pPr>
        <w:spacing w:line="360" w:lineRule="auto"/>
        <w:ind w:leftChars="100" w:left="21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80039E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讨论（</w:t>
      </w:r>
      <w:r w:rsidR="00480D83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0分钟）</w:t>
      </w:r>
    </w:p>
    <w:p w:rsidR="002B6B3E" w:rsidRDefault="002B6B3E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二、会议时间：</w:t>
      </w: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2015年5</w:t>
      </w:r>
      <w:r w:rsidRPr="00AC300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 w:rsidRPr="00AC3006">
        <w:rPr>
          <w:rFonts w:ascii="仿宋_GB2312" w:eastAsia="仿宋_GB2312" w:hAnsi="仿宋" w:hint="eastAsia"/>
          <w:sz w:val="32"/>
          <w:szCs w:val="32"/>
        </w:rPr>
        <w:t>日</w:t>
      </w:r>
      <w:r w:rsidR="00844B1F">
        <w:rPr>
          <w:rFonts w:ascii="仿宋_GB2312" w:eastAsia="仿宋_GB2312" w:hAnsi="仿宋" w:hint="eastAsia"/>
          <w:sz w:val="32"/>
          <w:szCs w:val="32"/>
        </w:rPr>
        <w:t>，</w:t>
      </w:r>
      <w:r w:rsidR="0050358E">
        <w:rPr>
          <w:rFonts w:ascii="仿宋_GB2312" w:eastAsia="仿宋_GB2312" w:hAnsi="仿宋" w:hint="eastAsia"/>
          <w:sz w:val="32"/>
          <w:szCs w:val="32"/>
        </w:rPr>
        <w:t>下午</w:t>
      </w:r>
      <w:r>
        <w:rPr>
          <w:rFonts w:ascii="仿宋_GB2312" w:eastAsia="仿宋_GB2312" w:hAnsi="仿宋" w:hint="eastAsia"/>
          <w:sz w:val="32"/>
          <w:szCs w:val="32"/>
        </w:rPr>
        <w:t>14:00-1</w:t>
      </w:r>
      <w:r w:rsidR="00480D83">
        <w:rPr>
          <w:rFonts w:ascii="仿宋_GB2312" w:eastAsia="仿宋_GB2312" w:hAnsi="仿宋" w:hint="eastAsia"/>
          <w:sz w:val="32"/>
          <w:szCs w:val="32"/>
        </w:rPr>
        <w:t>6:3</w:t>
      </w:r>
      <w:r>
        <w:rPr>
          <w:rFonts w:ascii="仿宋_GB2312" w:eastAsia="仿宋_GB2312" w:hAnsi="仿宋" w:hint="eastAsia"/>
          <w:sz w:val="32"/>
          <w:szCs w:val="32"/>
        </w:rPr>
        <w:t>0</w:t>
      </w:r>
    </w:p>
    <w:p w:rsidR="00480D83" w:rsidRPr="00480D83" w:rsidRDefault="00480D83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三、会议地点：</w:t>
      </w:r>
    </w:p>
    <w:p w:rsidR="00FE392F" w:rsidRPr="00B67880" w:rsidRDefault="00B67880" w:rsidP="00B67880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6911">
        <w:rPr>
          <w:rFonts w:ascii="仿宋_GB2312" w:eastAsia="仿宋_GB2312" w:hAnsi="仿宋" w:hint="eastAsia"/>
          <w:sz w:val="32"/>
          <w:szCs w:val="32"/>
        </w:rPr>
        <w:t>北京市海淀区花园北路52号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0039E">
        <w:rPr>
          <w:rFonts w:ascii="仿宋_GB2312" w:eastAsia="仿宋_GB2312" w:hAnsi="仿宋" w:hint="eastAsia"/>
          <w:sz w:val="32"/>
          <w:szCs w:val="32"/>
        </w:rPr>
        <w:t>中国</w:t>
      </w:r>
      <w:r w:rsidR="00FE392F" w:rsidRPr="00FE392F">
        <w:rPr>
          <w:rFonts w:ascii="仿宋_GB2312" w:eastAsia="仿宋_GB2312" w:hAnsi="仿宋" w:hint="eastAsia"/>
          <w:sz w:val="32"/>
          <w:szCs w:val="32"/>
        </w:rPr>
        <w:t>信息通信研究院</w:t>
      </w:r>
      <w:r w:rsidR="00136911">
        <w:rPr>
          <w:rFonts w:ascii="仿宋_GB2312" w:eastAsia="仿宋_GB2312" w:hAnsi="仿宋" w:hint="eastAsia"/>
          <w:sz w:val="32"/>
          <w:szCs w:val="32"/>
        </w:rPr>
        <w:t xml:space="preserve"> 科研楼第六会议室</w:t>
      </w:r>
    </w:p>
    <w:p w:rsidR="00480D83" w:rsidRDefault="00480D83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四、会议报名</w:t>
      </w: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为便于会议安排，请与会代表填写</w:t>
      </w:r>
      <w:r w:rsidR="00BF2CD2">
        <w:rPr>
          <w:rFonts w:ascii="仿宋_GB2312" w:eastAsia="仿宋_GB2312" w:hAnsi="仿宋" w:hint="eastAsia"/>
          <w:sz w:val="32"/>
          <w:szCs w:val="32"/>
        </w:rPr>
        <w:t>附件</w:t>
      </w:r>
      <w:r w:rsidR="0050358E">
        <w:rPr>
          <w:rFonts w:ascii="仿宋_GB2312" w:eastAsia="仿宋_GB2312" w:hAnsi="仿宋" w:hint="eastAsia"/>
          <w:sz w:val="32"/>
          <w:szCs w:val="32"/>
        </w:rPr>
        <w:t>会议报名表，并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于5月</w:t>
      </w:r>
      <w:r w:rsidR="00136911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日前邮件反馈给</w:t>
      </w:r>
      <w:r w:rsidR="00B67880">
        <w:rPr>
          <w:rFonts w:ascii="仿宋_GB2312" w:eastAsia="仿宋_GB2312" w:hAnsi="仿宋" w:hint="eastAsia"/>
          <w:sz w:val="32"/>
          <w:szCs w:val="32"/>
        </w:rPr>
        <w:t>会务</w:t>
      </w:r>
      <w:r>
        <w:rPr>
          <w:rFonts w:ascii="仿宋_GB2312" w:eastAsia="仿宋_GB2312" w:hAnsi="仿宋" w:hint="eastAsia"/>
          <w:sz w:val="32"/>
          <w:szCs w:val="32"/>
        </w:rPr>
        <w:t>联系人。</w:t>
      </w:r>
    </w:p>
    <w:p w:rsidR="00AA357D" w:rsidRPr="00AA357D" w:rsidRDefault="00AA357D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 w:rsidR="00B67880">
        <w:rPr>
          <w:rFonts w:ascii="仿宋_GB2312" w:eastAsia="仿宋_GB2312" w:hAnsi="仿宋" w:hint="eastAsia"/>
          <w:sz w:val="32"/>
          <w:szCs w:val="32"/>
        </w:rPr>
        <w:t>会务</w:t>
      </w:r>
      <w:r>
        <w:rPr>
          <w:rFonts w:ascii="仿宋_GB2312" w:eastAsia="仿宋_GB2312" w:hAnsi="仿宋" w:hint="eastAsia"/>
          <w:sz w:val="32"/>
          <w:szCs w:val="32"/>
        </w:rPr>
        <w:t>联系人</w:t>
      </w:r>
    </w:p>
    <w:p w:rsidR="00BF2CD2" w:rsidRDefault="00BF2CD2" w:rsidP="00BF2CD2">
      <w:pPr>
        <w:spacing w:line="360" w:lineRule="auto"/>
        <w:ind w:left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宋得龙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C3006">
        <w:rPr>
          <w:rFonts w:ascii="仿宋_GB2312" w:eastAsia="仿宋_GB2312" w:hAnsi="仿宋" w:hint="eastAsia"/>
          <w:sz w:val="32"/>
          <w:szCs w:val="32"/>
        </w:rPr>
        <w:t>电话：</w:t>
      </w:r>
      <w:r>
        <w:rPr>
          <w:rFonts w:ascii="仿宋_GB2312" w:eastAsia="仿宋_GB2312" w:hAnsi="仿宋" w:hint="eastAsia"/>
          <w:sz w:val="32"/>
          <w:szCs w:val="32"/>
        </w:rPr>
        <w:t>13651011804；</w:t>
      </w:r>
    </w:p>
    <w:p w:rsidR="00BF2CD2" w:rsidRDefault="00BF2CD2" w:rsidP="00BF2CD2">
      <w:pPr>
        <w:spacing w:line="360" w:lineRule="auto"/>
        <w:ind w:left="640" w:firstLineChars="420" w:firstLine="13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</w:t>
      </w:r>
      <w:r w:rsidRPr="00AC3006">
        <w:rPr>
          <w:rFonts w:ascii="仿宋_GB2312" w:eastAsia="仿宋_GB2312" w:hAnsi="仿宋" w:hint="eastAsia"/>
          <w:sz w:val="32"/>
          <w:szCs w:val="32"/>
        </w:rPr>
        <w:t>：</w:t>
      </w:r>
      <w:hyperlink r:id="rId7" w:history="1">
        <w:r w:rsidRPr="00CC4467">
          <w:rPr>
            <w:rStyle w:val="a5"/>
            <w:rFonts w:ascii="仿宋_GB2312" w:eastAsia="仿宋_GB2312" w:hAnsi="仿宋" w:hint="eastAsia"/>
            <w:sz w:val="32"/>
            <w:szCs w:val="32"/>
          </w:rPr>
          <w:t>songdelong@ritt.cn</w:t>
        </w:r>
      </w:hyperlink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周正兰</w:t>
      </w:r>
      <w:r w:rsidR="00BF2CD2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电话：13911600980</w:t>
      </w: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邮箱：</w:t>
      </w: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HYPERLINK "mailto:</w:instrText>
      </w:r>
      <w:r>
        <w:rPr>
          <w:rFonts w:ascii="仿宋_GB2312" w:eastAsia="仿宋_GB2312" w:hAnsi="仿宋" w:hint="eastAsia"/>
          <w:sz w:val="32"/>
          <w:szCs w:val="32"/>
        </w:rPr>
        <w:instrText>zouzhenglan@tdia.cn</w:instrText>
      </w:r>
      <w:r>
        <w:rPr>
          <w:rFonts w:ascii="仿宋_GB2312" w:eastAsia="仿宋_GB2312" w:hAnsi="仿宋"/>
          <w:sz w:val="32"/>
          <w:szCs w:val="32"/>
        </w:rPr>
        <w:instrText xml:space="preserve">"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 w:rsidRPr="00966706">
        <w:rPr>
          <w:rStyle w:val="a5"/>
          <w:rFonts w:ascii="仿宋_GB2312" w:eastAsia="仿宋_GB2312" w:hAnsi="仿宋" w:hint="eastAsia"/>
          <w:sz w:val="32"/>
          <w:szCs w:val="32"/>
        </w:rPr>
        <w:t>z</w:t>
      </w:r>
      <w:r w:rsidR="00AF31A3">
        <w:rPr>
          <w:rStyle w:val="a5"/>
          <w:rFonts w:ascii="仿宋_GB2312" w:eastAsia="仿宋_GB2312" w:hAnsi="仿宋" w:hint="eastAsia"/>
          <w:sz w:val="32"/>
          <w:szCs w:val="32"/>
        </w:rPr>
        <w:t>h</w:t>
      </w:r>
      <w:bookmarkStart w:id="0" w:name="_GoBack"/>
      <w:bookmarkEnd w:id="0"/>
      <w:r w:rsidRPr="00966706">
        <w:rPr>
          <w:rStyle w:val="a5"/>
          <w:rFonts w:ascii="仿宋_GB2312" w:eastAsia="仿宋_GB2312" w:hAnsi="仿宋" w:hint="eastAsia"/>
          <w:sz w:val="32"/>
          <w:szCs w:val="32"/>
        </w:rPr>
        <w:t>ouzhenglan@tdia.cn</w:t>
      </w:r>
      <w:r>
        <w:rPr>
          <w:rFonts w:ascii="仿宋_GB2312" w:eastAsia="仿宋_GB2312" w:hAnsi="仿宋"/>
          <w:sz w:val="32"/>
          <w:szCs w:val="32"/>
        </w:rPr>
        <w:fldChar w:fldCharType="end"/>
      </w:r>
    </w:p>
    <w:p w:rsidR="00FE392F" w:rsidRDefault="00FE392F" w:rsidP="00FE392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E392F" w:rsidRDefault="00FE392F" w:rsidP="00FE392F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B-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TrunC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产业推进组</w:t>
      </w:r>
    </w:p>
    <w:p w:rsidR="00BF2CD2" w:rsidRDefault="00FE392F" w:rsidP="00BF2CD2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2015年</w:t>
      </w:r>
      <w:r w:rsidR="00B85796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月</w:t>
      </w:r>
      <w:r w:rsidR="00B85796">
        <w:rPr>
          <w:rFonts w:ascii="仿宋_GB2312" w:eastAsia="仿宋_GB2312" w:hAnsi="仿宋" w:hint="eastAsia"/>
          <w:sz w:val="32"/>
          <w:szCs w:val="32"/>
        </w:rPr>
        <w:t>30</w:t>
      </w:r>
      <w:r>
        <w:rPr>
          <w:rFonts w:ascii="仿宋_GB2312" w:eastAsia="仿宋_GB2312" w:hAnsi="仿宋"/>
          <w:sz w:val="32"/>
          <w:szCs w:val="32"/>
        </w:rPr>
        <w:t>日</w:t>
      </w:r>
    </w:p>
    <w:p w:rsidR="00BF2CD2" w:rsidRDefault="00BF2CD2" w:rsidP="00BF2CD2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36D6E" w:rsidRDefault="00336D6E">
      <w:pPr>
        <w:widowControl/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BF2CD2" w:rsidRPr="00336D6E" w:rsidRDefault="00BF2CD2" w:rsidP="00336D6E">
      <w:pPr>
        <w:jc w:val="left"/>
        <w:rPr>
          <w:b/>
          <w:sz w:val="36"/>
          <w:szCs w:val="28"/>
        </w:rPr>
      </w:pPr>
      <w:r w:rsidRPr="00336D6E">
        <w:rPr>
          <w:rFonts w:hint="eastAsia"/>
          <w:b/>
          <w:sz w:val="36"/>
          <w:szCs w:val="28"/>
        </w:rPr>
        <w:lastRenderedPageBreak/>
        <w:t>附件：</w:t>
      </w:r>
    </w:p>
    <w:p w:rsidR="00136911" w:rsidRDefault="00BF2CD2" w:rsidP="00BF2CD2">
      <w:pPr>
        <w:ind w:firstLine="420"/>
        <w:jc w:val="center"/>
        <w:rPr>
          <w:b/>
          <w:sz w:val="36"/>
          <w:szCs w:val="28"/>
        </w:rPr>
      </w:pPr>
      <w:r w:rsidRPr="00FE392F">
        <w:rPr>
          <w:rFonts w:hint="eastAsia"/>
          <w:b/>
          <w:sz w:val="36"/>
          <w:szCs w:val="28"/>
        </w:rPr>
        <w:t>宽带集群（</w:t>
      </w:r>
      <w:r w:rsidRPr="00FE392F">
        <w:rPr>
          <w:rFonts w:hint="eastAsia"/>
          <w:b/>
          <w:sz w:val="36"/>
          <w:szCs w:val="28"/>
        </w:rPr>
        <w:t>B-</w:t>
      </w:r>
      <w:proofErr w:type="spellStart"/>
      <w:r w:rsidRPr="00FE392F">
        <w:rPr>
          <w:rFonts w:hint="eastAsia"/>
          <w:b/>
          <w:sz w:val="36"/>
          <w:szCs w:val="28"/>
        </w:rPr>
        <w:t>TrunC</w:t>
      </w:r>
      <w:proofErr w:type="spellEnd"/>
      <w:r w:rsidRPr="00FE392F">
        <w:rPr>
          <w:rFonts w:hint="eastAsia"/>
          <w:b/>
          <w:sz w:val="36"/>
          <w:szCs w:val="28"/>
        </w:rPr>
        <w:t>）</w:t>
      </w:r>
      <w:r w:rsidR="00136911">
        <w:rPr>
          <w:rFonts w:hint="eastAsia"/>
          <w:b/>
          <w:sz w:val="36"/>
          <w:szCs w:val="28"/>
        </w:rPr>
        <w:t>产业联盟</w:t>
      </w:r>
    </w:p>
    <w:p w:rsidR="00BF2CD2" w:rsidRPr="00AA357D" w:rsidRDefault="00BF2CD2" w:rsidP="00136911">
      <w:pPr>
        <w:ind w:firstLine="420"/>
        <w:jc w:val="center"/>
        <w:rPr>
          <w:b/>
          <w:sz w:val="36"/>
          <w:szCs w:val="28"/>
        </w:rPr>
      </w:pPr>
      <w:r w:rsidRPr="00FE392F">
        <w:rPr>
          <w:rFonts w:hint="eastAsia"/>
          <w:b/>
          <w:sz w:val="36"/>
          <w:szCs w:val="28"/>
        </w:rPr>
        <w:t>产业</w:t>
      </w:r>
      <w:proofErr w:type="gramStart"/>
      <w:r w:rsidRPr="00FE392F">
        <w:rPr>
          <w:rFonts w:hint="eastAsia"/>
          <w:b/>
          <w:sz w:val="36"/>
          <w:szCs w:val="28"/>
        </w:rPr>
        <w:t>推进组</w:t>
      </w:r>
      <w:proofErr w:type="gramEnd"/>
      <w:r w:rsidRPr="00FE392F">
        <w:rPr>
          <w:rFonts w:hint="eastAsia"/>
          <w:b/>
          <w:sz w:val="36"/>
          <w:szCs w:val="28"/>
        </w:rPr>
        <w:t>第一</w:t>
      </w:r>
      <w:r w:rsidR="00136911">
        <w:rPr>
          <w:rFonts w:hint="eastAsia"/>
          <w:b/>
          <w:sz w:val="36"/>
          <w:szCs w:val="28"/>
        </w:rPr>
        <w:t>次</w:t>
      </w:r>
      <w:r w:rsidRPr="00FE392F">
        <w:rPr>
          <w:rFonts w:hint="eastAsia"/>
          <w:b/>
          <w:sz w:val="36"/>
          <w:szCs w:val="28"/>
        </w:rPr>
        <w:t>会议</w:t>
      </w:r>
      <w:r>
        <w:rPr>
          <w:rFonts w:hint="eastAsia"/>
          <w:b/>
          <w:sz w:val="36"/>
          <w:szCs w:val="28"/>
        </w:rPr>
        <w:t>参会回执</w:t>
      </w:r>
    </w:p>
    <w:tbl>
      <w:tblPr>
        <w:tblStyle w:val="a7"/>
        <w:tblW w:w="8757" w:type="dxa"/>
        <w:jc w:val="center"/>
        <w:tblInd w:w="-235" w:type="dxa"/>
        <w:tblLook w:val="04A0" w:firstRow="1" w:lastRow="0" w:firstColumn="1" w:lastColumn="0" w:noHBand="0" w:noVBand="1"/>
      </w:tblPr>
      <w:tblGrid>
        <w:gridCol w:w="1054"/>
        <w:gridCol w:w="667"/>
        <w:gridCol w:w="1565"/>
        <w:gridCol w:w="1118"/>
        <w:gridCol w:w="1310"/>
        <w:gridCol w:w="1348"/>
        <w:gridCol w:w="1695"/>
      </w:tblGrid>
      <w:tr w:rsidR="00BF2CD2" w:rsidTr="00336D6E">
        <w:trPr>
          <w:trHeight w:val="555"/>
          <w:jc w:val="center"/>
        </w:trPr>
        <w:tc>
          <w:tcPr>
            <w:tcW w:w="1054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7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5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18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10" w:type="dxa"/>
            <w:vAlign w:val="center"/>
          </w:tcPr>
          <w:p w:rsidR="00BF2CD2" w:rsidRDefault="00BF2CD2" w:rsidP="00336D6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48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95" w:type="dxa"/>
            <w:vAlign w:val="center"/>
          </w:tcPr>
          <w:p w:rsidR="00BF2CD2" w:rsidRDefault="00BF2CD2" w:rsidP="00B1096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BF2CD2" w:rsidTr="00B1096D">
        <w:trPr>
          <w:trHeight w:val="555"/>
          <w:jc w:val="center"/>
        </w:trPr>
        <w:tc>
          <w:tcPr>
            <w:tcW w:w="1054" w:type="dxa"/>
            <w:vAlign w:val="center"/>
          </w:tcPr>
          <w:p w:rsidR="00BF2CD2" w:rsidRDefault="00BF2CD2" w:rsidP="00B1096D">
            <w:pPr>
              <w:jc w:val="center"/>
            </w:pPr>
          </w:p>
        </w:tc>
        <w:tc>
          <w:tcPr>
            <w:tcW w:w="667" w:type="dxa"/>
            <w:vAlign w:val="center"/>
          </w:tcPr>
          <w:p w:rsidR="00BF2CD2" w:rsidRDefault="00BF2CD2" w:rsidP="00B1096D">
            <w:pPr>
              <w:jc w:val="center"/>
            </w:pPr>
          </w:p>
        </w:tc>
        <w:tc>
          <w:tcPr>
            <w:tcW w:w="1565" w:type="dxa"/>
            <w:vAlign w:val="center"/>
          </w:tcPr>
          <w:p w:rsidR="00BF2CD2" w:rsidRDefault="00BF2CD2" w:rsidP="00B1096D">
            <w:pPr>
              <w:jc w:val="center"/>
            </w:pPr>
          </w:p>
        </w:tc>
        <w:tc>
          <w:tcPr>
            <w:tcW w:w="1118" w:type="dxa"/>
            <w:vAlign w:val="center"/>
          </w:tcPr>
          <w:p w:rsidR="00BF2CD2" w:rsidRPr="000D7443" w:rsidRDefault="00BF2CD2" w:rsidP="00B1096D">
            <w:pPr>
              <w:jc w:val="center"/>
            </w:pPr>
          </w:p>
        </w:tc>
        <w:tc>
          <w:tcPr>
            <w:tcW w:w="1310" w:type="dxa"/>
          </w:tcPr>
          <w:p w:rsidR="00BF2CD2" w:rsidRDefault="00BF2CD2" w:rsidP="00B1096D">
            <w:pPr>
              <w:jc w:val="center"/>
            </w:pPr>
          </w:p>
        </w:tc>
        <w:tc>
          <w:tcPr>
            <w:tcW w:w="1348" w:type="dxa"/>
            <w:vAlign w:val="center"/>
          </w:tcPr>
          <w:p w:rsidR="00BF2CD2" w:rsidRDefault="00BF2CD2" w:rsidP="00B1096D">
            <w:pPr>
              <w:jc w:val="center"/>
            </w:pPr>
          </w:p>
        </w:tc>
        <w:tc>
          <w:tcPr>
            <w:tcW w:w="1695" w:type="dxa"/>
          </w:tcPr>
          <w:p w:rsidR="00BF2CD2" w:rsidRDefault="00BF2CD2" w:rsidP="00B1096D">
            <w:pPr>
              <w:jc w:val="center"/>
            </w:pPr>
          </w:p>
        </w:tc>
      </w:tr>
    </w:tbl>
    <w:p w:rsidR="00BF2CD2" w:rsidRDefault="00BF2CD2" w:rsidP="00BF2CD2">
      <w:pPr>
        <w:spacing w:line="360" w:lineRule="auto"/>
        <w:ind w:right="640"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sectPr w:rsidR="00BF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B9" w:rsidRDefault="00FD3CB9" w:rsidP="00FE392F">
      <w:r>
        <w:separator/>
      </w:r>
    </w:p>
  </w:endnote>
  <w:endnote w:type="continuationSeparator" w:id="0">
    <w:p w:rsidR="00FD3CB9" w:rsidRDefault="00FD3CB9" w:rsidP="00F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B9" w:rsidRDefault="00FD3CB9" w:rsidP="00FE392F">
      <w:r>
        <w:separator/>
      </w:r>
    </w:p>
  </w:footnote>
  <w:footnote w:type="continuationSeparator" w:id="0">
    <w:p w:rsidR="00FD3CB9" w:rsidRDefault="00FD3CB9" w:rsidP="00FE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E1"/>
    <w:rsid w:val="0007618A"/>
    <w:rsid w:val="000F2C99"/>
    <w:rsid w:val="00136911"/>
    <w:rsid w:val="002B6B3E"/>
    <w:rsid w:val="002F7BFE"/>
    <w:rsid w:val="00336D6E"/>
    <w:rsid w:val="00425C13"/>
    <w:rsid w:val="00480D83"/>
    <w:rsid w:val="0050358E"/>
    <w:rsid w:val="007465C5"/>
    <w:rsid w:val="0080039E"/>
    <w:rsid w:val="00844B1F"/>
    <w:rsid w:val="009E4BE1"/>
    <w:rsid w:val="00AA357D"/>
    <w:rsid w:val="00AF31A3"/>
    <w:rsid w:val="00B67880"/>
    <w:rsid w:val="00B85796"/>
    <w:rsid w:val="00BF2CD2"/>
    <w:rsid w:val="00F8066A"/>
    <w:rsid w:val="00FD3CB9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92F"/>
    <w:rPr>
      <w:sz w:val="18"/>
      <w:szCs w:val="18"/>
    </w:rPr>
  </w:style>
  <w:style w:type="character" w:styleId="a5">
    <w:name w:val="Hyperlink"/>
    <w:basedOn w:val="a0"/>
    <w:uiPriority w:val="99"/>
    <w:unhideWhenUsed/>
    <w:rsid w:val="00FE392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E39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E392F"/>
  </w:style>
  <w:style w:type="table" w:styleId="a7">
    <w:name w:val="Table Grid"/>
    <w:basedOn w:val="a1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92F"/>
    <w:rPr>
      <w:sz w:val="18"/>
      <w:szCs w:val="18"/>
    </w:rPr>
  </w:style>
  <w:style w:type="character" w:styleId="a5">
    <w:name w:val="Hyperlink"/>
    <w:basedOn w:val="a0"/>
    <w:uiPriority w:val="99"/>
    <w:unhideWhenUsed/>
    <w:rsid w:val="00FE392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E39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E392F"/>
  </w:style>
  <w:style w:type="table" w:styleId="a7">
    <w:name w:val="Table Grid"/>
    <w:basedOn w:val="a1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gdelong@rit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</Words>
  <Characters>499</Characters>
  <Application>Microsoft Office Word</Application>
  <DocSecurity>0</DocSecurity>
  <Lines>4</Lines>
  <Paragraphs>1</Paragraphs>
  <ScaleCrop>false</ScaleCrop>
  <Company>mycomputer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宋得龙</cp:lastModifiedBy>
  <cp:revision>6</cp:revision>
  <dcterms:created xsi:type="dcterms:W3CDTF">2015-04-30T06:15:00Z</dcterms:created>
  <dcterms:modified xsi:type="dcterms:W3CDTF">2015-05-11T06:56:00Z</dcterms:modified>
</cp:coreProperties>
</file>